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黑体" w:eastAsia="仿宋_GB2312" w:cs="仿宋_GB2312"/>
          <w:kern w:val="0"/>
          <w:sz w:val="28"/>
          <w:szCs w:val="28"/>
        </w:rPr>
      </w:pPr>
      <w:r>
        <w:rPr>
          <w:rFonts w:hint="eastAsia" w:ascii="仿宋_GB2312" w:hAnsi="黑体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黑体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 w:cs="仿宋_GB2312"/>
          <w:kern w:val="0"/>
          <w:sz w:val="28"/>
          <w:szCs w:val="28"/>
        </w:rPr>
        <w:t>:</w:t>
      </w:r>
    </w:p>
    <w:p>
      <w:pPr>
        <w:widowControl/>
        <w:spacing w:before="156" w:beforeLines="50" w:after="156" w:afterLines="5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6"/>
          <w:lang w:val="en-US" w:eastAsia="zh-CN"/>
        </w:rPr>
        <w:t>武汉理工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6"/>
        </w:rPr>
        <w:t>大学“小米奖学金”申请表</w:t>
      </w:r>
    </w:p>
    <w:tbl>
      <w:tblPr>
        <w:tblStyle w:val="2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060"/>
        <w:gridCol w:w="84"/>
        <w:gridCol w:w="859"/>
        <w:gridCol w:w="700"/>
        <w:gridCol w:w="77"/>
        <w:gridCol w:w="41"/>
        <w:gridCol w:w="1072"/>
        <w:gridCol w:w="653"/>
        <w:gridCol w:w="50"/>
        <w:gridCol w:w="914"/>
        <w:gridCol w:w="170"/>
        <w:gridCol w:w="521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出生年月</w:t>
            </w:r>
          </w:p>
        </w:tc>
        <w:tc>
          <w:tcPr>
            <w:tcW w:w="16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籍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贯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身份证号码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学院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学号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年级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申请等级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特</w:t>
            </w:r>
            <w:r>
              <w:rPr>
                <w:rFonts w:ascii="仿宋" w:hAnsi="仿宋" w:eastAsia="仿宋"/>
                <w:kern w:val="0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□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</w:t>
            </w:r>
            <w:r>
              <w:rPr>
                <w:rFonts w:ascii="仿宋" w:hAnsi="仿宋" w:eastAsia="仿宋"/>
                <w:kern w:val="0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主要获奖情况</w:t>
            </w:r>
          </w:p>
        </w:tc>
        <w:tc>
          <w:tcPr>
            <w:tcW w:w="73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上学年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综合</w:t>
            </w:r>
            <w:r>
              <w:rPr>
                <w:rFonts w:ascii="仿宋" w:hAnsi="仿宋" w:eastAsia="仿宋"/>
                <w:kern w:val="0"/>
                <w:szCs w:val="21"/>
              </w:rPr>
              <w:t>素质测评等级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上学年综合</w:t>
            </w:r>
            <w:r>
              <w:rPr>
                <w:rFonts w:ascii="仿宋" w:hAnsi="仿宋" w:eastAsia="仿宋"/>
                <w:kern w:val="0"/>
                <w:szCs w:val="21"/>
              </w:rPr>
              <w:t>素质测评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排名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u w:val="single"/>
              </w:rPr>
              <w:t>/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（名次/总人数）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学习</w:t>
            </w:r>
            <w:r>
              <w:rPr>
                <w:rFonts w:ascii="仿宋" w:hAnsi="仿宋" w:eastAsia="仿宋"/>
                <w:kern w:val="0"/>
                <w:szCs w:val="21"/>
              </w:rPr>
              <w:t>成绩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专业</w:t>
            </w:r>
            <w:r>
              <w:rPr>
                <w:rFonts w:ascii="仿宋" w:hAnsi="仿宋" w:eastAsia="仿宋"/>
                <w:kern w:val="0"/>
                <w:szCs w:val="21"/>
              </w:rPr>
              <w:t>排名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u w:val="single"/>
              </w:rPr>
              <w:t>/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</w:p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95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个人简介（限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仿宋" w:hAnsi="仿宋" w:eastAsia="仿宋"/>
                <w:kern w:val="0"/>
                <w:szCs w:val="21"/>
              </w:rPr>
              <w:t>0字）</w:t>
            </w: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520" w:lineRule="exact"/>
              <w:ind w:firstLine="5670" w:firstLineChars="27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47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学院审核意见</w:t>
            </w:r>
          </w:p>
          <w:p>
            <w:pPr>
              <w:spacing w:line="520" w:lineRule="exact"/>
              <w:ind w:left="2100" w:hanging="2100" w:hangingChars="10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（签章）</w:t>
            </w:r>
          </w:p>
          <w:p>
            <w:pPr>
              <w:spacing w:line="520" w:lineRule="exac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日期：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年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日</w:t>
            </w:r>
          </w:p>
        </w:tc>
        <w:tc>
          <w:tcPr>
            <w:tcW w:w="448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校</w:t>
            </w:r>
            <w:r>
              <w:rPr>
                <w:rFonts w:ascii="仿宋" w:hAnsi="仿宋" w:eastAsia="仿宋"/>
                <w:kern w:val="0"/>
                <w:szCs w:val="21"/>
              </w:rPr>
              <w:t>审核意见</w:t>
            </w:r>
          </w:p>
          <w:p>
            <w:pPr>
              <w:spacing w:line="520" w:lineRule="exact"/>
              <w:ind w:left="2100" w:hanging="2100" w:hangingChars="10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（签章）</w:t>
            </w:r>
          </w:p>
          <w:p>
            <w:pPr>
              <w:spacing w:line="520" w:lineRule="exact"/>
              <w:ind w:firstLine="2100" w:firstLineChars="10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日期：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年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95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小米</w:t>
            </w:r>
            <w:r>
              <w:rPr>
                <w:rFonts w:ascii="仿宋" w:hAnsi="仿宋" w:eastAsia="仿宋"/>
                <w:kern w:val="0"/>
                <w:szCs w:val="21"/>
              </w:rPr>
              <w:t>奖学金评审委员会审核意见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ascii="仿宋" w:hAnsi="仿宋" w:eastAsia="仿宋"/>
                <w:kern w:val="0"/>
                <w:szCs w:val="21"/>
              </w:rPr>
              <w:t>（签章）</w:t>
            </w:r>
          </w:p>
          <w:p>
            <w:pPr>
              <w:spacing w:line="520" w:lineRule="exact"/>
              <w:ind w:firstLine="6090" w:firstLineChars="29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日期：</w:t>
            </w:r>
          </w:p>
        </w:tc>
      </w:tr>
    </w:tbl>
    <w:p>
      <w:pPr>
        <w:spacing w:line="40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本表</w:t>
      </w:r>
      <w:r>
        <w:rPr>
          <w:rFonts w:ascii="楷体" w:hAnsi="楷体" w:eastAsia="楷体"/>
          <w:szCs w:val="21"/>
        </w:rPr>
        <w:t>正反双面打印，如有证明材料可另附</w:t>
      </w:r>
      <w:r>
        <w:rPr>
          <w:rFonts w:hint="eastAsia" w:ascii="楷体" w:hAnsi="楷体" w:eastAsia="楷体"/>
          <w:szCs w:val="21"/>
        </w:rPr>
        <w:t>；</w:t>
      </w:r>
    </w:p>
    <w:p>
      <w:r>
        <w:rPr>
          <w:rFonts w:hint="eastAsia" w:ascii="楷体" w:hAnsi="楷体" w:eastAsia="楷体"/>
          <w:szCs w:val="21"/>
        </w:rPr>
        <w:t>2</w:t>
      </w:r>
      <w:r>
        <w:rPr>
          <w:rFonts w:ascii="楷体" w:hAnsi="楷体" w:eastAsia="楷体"/>
          <w:szCs w:val="21"/>
        </w:rPr>
        <w:t>.本表中</w:t>
      </w:r>
      <w:r>
        <w:rPr>
          <w:rFonts w:hint="eastAsia" w:ascii="楷体" w:hAnsi="楷体" w:eastAsia="楷体"/>
          <w:szCs w:val="21"/>
          <w:lang w:val="en-US" w:eastAsia="zh-CN"/>
        </w:rPr>
        <w:t>学校审核意见：</w:t>
      </w:r>
      <w:r>
        <w:rPr>
          <w:rFonts w:hint="eastAsia" w:ascii="楷体" w:hAnsi="楷体" w:eastAsia="楷体"/>
          <w:szCs w:val="21"/>
        </w:rPr>
        <w:t>本科生</w:t>
      </w:r>
      <w:r>
        <w:rPr>
          <w:rFonts w:hint="eastAsia" w:ascii="楷体" w:hAnsi="楷体" w:eastAsia="楷体"/>
          <w:szCs w:val="21"/>
          <w:lang w:val="en-US" w:eastAsia="zh-CN"/>
        </w:rPr>
        <w:t>由学生工作部（处）审核</w:t>
      </w:r>
      <w:r>
        <w:rPr>
          <w:rFonts w:hint="eastAsia" w:ascii="楷体" w:hAnsi="楷体" w:eastAsia="楷体"/>
          <w:szCs w:val="21"/>
        </w:rPr>
        <w:t>，硕士研究生</w:t>
      </w:r>
      <w:r>
        <w:rPr>
          <w:rFonts w:hint="eastAsia" w:ascii="楷体" w:hAnsi="楷体" w:eastAsia="楷体"/>
          <w:szCs w:val="21"/>
          <w:lang w:val="en-US" w:eastAsia="zh-CN"/>
        </w:rPr>
        <w:t>由研究生工作部审核</w:t>
      </w:r>
      <w:r>
        <w:rPr>
          <w:rFonts w:ascii="楷体" w:hAnsi="楷体" w:eastAsia="楷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MDVhMTY2MDYxNGQ2MTQwN2E4MmQzM2Y5ZDI2MzEifQ=="/>
  </w:docVars>
  <w:rsids>
    <w:rsidRoot w:val="00017B8B"/>
    <w:rsid w:val="00017B8B"/>
    <w:rsid w:val="005C7365"/>
    <w:rsid w:val="00966ABE"/>
    <w:rsid w:val="00F760A2"/>
    <w:rsid w:val="4BBA6553"/>
    <w:rsid w:val="4F95753B"/>
    <w:rsid w:val="5E41118F"/>
    <w:rsid w:val="60C12122"/>
    <w:rsid w:val="79FF0D40"/>
    <w:rsid w:val="7E2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243</Characters>
  <Lines>4</Lines>
  <Paragraphs>1</Paragraphs>
  <TotalTime>2</TotalTime>
  <ScaleCrop>false</ScaleCrop>
  <LinksUpToDate>false</LinksUpToDate>
  <CharactersWithSpaces>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2022-09-13T03:44:00Z</dcterms:created>
  <dc:creator>108</dc:creator>
  <cp:lastModifiedBy>32759</cp:lastModifiedBy>
  <dcterms:modified xsi:type="dcterms:W3CDTF">2023-10-16T01:21:59Z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9C13C3C7768C4771AE0CBB70DCDC2D95_13</vt:lpwstr>
  </property>
</Properties>
</file>